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B484BA" w14:textId="77777777" w:rsidR="00AA4EAD" w:rsidRDefault="00AA4EAD" w:rsidP="006733F6">
      <w:pPr>
        <w:jc w:val="right"/>
      </w:pPr>
    </w:p>
    <w:p w14:paraId="1D9DB6E8" w14:textId="77777777" w:rsidR="00DA4B08" w:rsidRPr="00D44E41" w:rsidRDefault="00DA4B08" w:rsidP="006733F6">
      <w:pPr>
        <w:jc w:val="right"/>
      </w:pPr>
    </w:p>
    <w:p w14:paraId="6D54780F" w14:textId="43E15A8E" w:rsidR="00443D47" w:rsidRPr="00DA4B08" w:rsidRDefault="0024073D" w:rsidP="006733F6">
      <w:pPr>
        <w:jc w:val="right"/>
        <w:rPr>
          <w:b/>
        </w:rPr>
      </w:pPr>
      <w:r w:rsidRPr="00DA4B08">
        <w:rPr>
          <w:b/>
        </w:rPr>
        <w:t xml:space="preserve">OF </w:t>
      </w:r>
      <w:r w:rsidR="00DA4B08" w:rsidRPr="00DA4B08">
        <w:rPr>
          <w:b/>
        </w:rPr>
        <w:t>153</w:t>
      </w:r>
      <w:r w:rsidRPr="00DA4B08">
        <w:rPr>
          <w:b/>
        </w:rPr>
        <w:t>/</w:t>
      </w:r>
      <w:proofErr w:type="gramStart"/>
      <w:r w:rsidRPr="00DA4B08">
        <w:rPr>
          <w:b/>
        </w:rPr>
        <w:t>1</w:t>
      </w:r>
      <w:r w:rsidR="00D76363" w:rsidRPr="00DA4B08">
        <w:rPr>
          <w:b/>
        </w:rPr>
        <w:t>5</w:t>
      </w:r>
      <w:r w:rsidRPr="00DA4B08">
        <w:rPr>
          <w:b/>
        </w:rPr>
        <w:t xml:space="preserve">  GDP</w:t>
      </w:r>
      <w:proofErr w:type="gramEnd"/>
      <w:r w:rsidRPr="00DA4B08">
        <w:rPr>
          <w:b/>
        </w:rPr>
        <w:tab/>
      </w:r>
      <w:r w:rsidRPr="00DA4B08">
        <w:rPr>
          <w:b/>
        </w:rPr>
        <w:tab/>
      </w:r>
      <w:r w:rsidRPr="00DA4B08">
        <w:rPr>
          <w:b/>
        </w:rPr>
        <w:tab/>
      </w:r>
      <w:r w:rsidRPr="00DA4B08">
        <w:rPr>
          <w:b/>
        </w:rPr>
        <w:tab/>
      </w:r>
      <w:r w:rsidRPr="00DA4B08">
        <w:rPr>
          <w:b/>
        </w:rPr>
        <w:tab/>
      </w:r>
      <w:r w:rsidRPr="00DA4B08">
        <w:rPr>
          <w:b/>
        </w:rPr>
        <w:tab/>
      </w:r>
      <w:r w:rsidRPr="00DA4B08">
        <w:rPr>
          <w:b/>
        </w:rPr>
        <w:tab/>
      </w:r>
      <w:r w:rsidR="006733F6" w:rsidRPr="00DA4B08">
        <w:rPr>
          <w:b/>
        </w:rPr>
        <w:t>Leme,</w:t>
      </w:r>
      <w:r w:rsidR="001F2BF1" w:rsidRPr="00DA4B08">
        <w:rPr>
          <w:b/>
        </w:rPr>
        <w:t>0</w:t>
      </w:r>
      <w:r w:rsidR="00DA4B08" w:rsidRPr="00DA4B08">
        <w:rPr>
          <w:b/>
        </w:rPr>
        <w:t>3</w:t>
      </w:r>
      <w:r w:rsidR="006733F6" w:rsidRPr="00DA4B08">
        <w:rPr>
          <w:b/>
        </w:rPr>
        <w:t xml:space="preserve"> de </w:t>
      </w:r>
      <w:r w:rsidR="001F2BF1" w:rsidRPr="00DA4B08">
        <w:rPr>
          <w:b/>
        </w:rPr>
        <w:t>dez</w:t>
      </w:r>
      <w:r w:rsidR="006550CA" w:rsidRPr="00DA4B08">
        <w:rPr>
          <w:b/>
        </w:rPr>
        <w:t>e</w:t>
      </w:r>
      <w:r w:rsidR="006733F6" w:rsidRPr="00DA4B08">
        <w:rPr>
          <w:b/>
        </w:rPr>
        <w:t>mbro de 201</w:t>
      </w:r>
      <w:r w:rsidR="00D76363" w:rsidRPr="00DA4B08">
        <w:rPr>
          <w:b/>
        </w:rPr>
        <w:t>5</w:t>
      </w:r>
      <w:r w:rsidR="006733F6" w:rsidRPr="00DA4B08">
        <w:rPr>
          <w:b/>
        </w:rPr>
        <w:t>.</w:t>
      </w:r>
    </w:p>
    <w:p w14:paraId="5C8EC2E5" w14:textId="77777777" w:rsidR="0024073D" w:rsidRPr="00D44E41" w:rsidRDefault="0024073D" w:rsidP="006733F6">
      <w:pPr>
        <w:jc w:val="right"/>
      </w:pPr>
    </w:p>
    <w:p w14:paraId="4DA05606" w14:textId="77777777" w:rsidR="00AA4EAD" w:rsidRPr="00D44E41" w:rsidRDefault="00AA4EAD" w:rsidP="006733F6">
      <w:pPr>
        <w:jc w:val="right"/>
      </w:pPr>
    </w:p>
    <w:p w14:paraId="1B10F5A1" w14:textId="77777777" w:rsidR="006733F6" w:rsidRPr="00D44E41" w:rsidRDefault="006733F6" w:rsidP="0014321D">
      <w:pPr>
        <w:spacing w:after="0"/>
      </w:pPr>
      <w:r w:rsidRPr="00D44E41">
        <w:t>Ilmo. Sr.</w:t>
      </w:r>
    </w:p>
    <w:p w14:paraId="74ABE5F8" w14:textId="77777777" w:rsidR="006733F6" w:rsidRPr="00D44E41" w:rsidRDefault="006733F6" w:rsidP="0014321D">
      <w:pPr>
        <w:spacing w:after="0"/>
      </w:pPr>
      <w:r w:rsidRPr="00D44E41">
        <w:t xml:space="preserve">Sr. DALTO </w:t>
      </w:r>
      <w:proofErr w:type="gramStart"/>
      <w:r w:rsidRPr="00D44E41">
        <w:t>FAVERO  BROCHI</w:t>
      </w:r>
      <w:proofErr w:type="gramEnd"/>
    </w:p>
    <w:p w14:paraId="01A25C0D" w14:textId="77777777" w:rsidR="006733F6" w:rsidRPr="00D44E41" w:rsidRDefault="006733F6" w:rsidP="0014321D">
      <w:pPr>
        <w:spacing w:after="0"/>
      </w:pPr>
      <w:r w:rsidRPr="00D44E41">
        <w:t>ARES-PCJ</w:t>
      </w:r>
    </w:p>
    <w:p w14:paraId="4CB20310" w14:textId="77777777" w:rsidR="006733F6" w:rsidRPr="00D44E41" w:rsidRDefault="006733F6"/>
    <w:p w14:paraId="642C5A53" w14:textId="77777777" w:rsidR="00022493" w:rsidRPr="00D44E41" w:rsidRDefault="00022493" w:rsidP="00022493">
      <w:pPr>
        <w:spacing w:after="0"/>
      </w:pPr>
    </w:p>
    <w:p w14:paraId="1491FB78" w14:textId="77777777" w:rsidR="00AA4EAD" w:rsidRPr="00D44E41" w:rsidRDefault="00AA4EAD" w:rsidP="00022493">
      <w:pPr>
        <w:spacing w:after="0"/>
      </w:pPr>
    </w:p>
    <w:p w14:paraId="3F68F1DA" w14:textId="5F881433" w:rsidR="00CD5603" w:rsidRPr="00D44E41" w:rsidRDefault="006733F6">
      <w:r w:rsidRPr="00D44E41">
        <w:tab/>
        <w:t xml:space="preserve">Venho por meio deste </w:t>
      </w:r>
      <w:r w:rsidR="00DF38C2" w:rsidRPr="00D44E41">
        <w:t xml:space="preserve">enviar as informações requisitadas </w:t>
      </w:r>
      <w:r w:rsidR="00D042DF" w:rsidRPr="00D44E41">
        <w:t>conforme “Anexo B”</w:t>
      </w:r>
      <w:r w:rsidR="00CD5603" w:rsidRPr="00D44E41">
        <w:t xml:space="preserve"> desta Agência. Os demais itens estão nos documentos anexos.</w:t>
      </w:r>
    </w:p>
    <w:p w14:paraId="38130812" w14:textId="77777777" w:rsidR="006733F6" w:rsidRPr="00D44E41" w:rsidRDefault="006733F6" w:rsidP="00022493">
      <w:pPr>
        <w:spacing w:after="0"/>
      </w:pPr>
    </w:p>
    <w:p w14:paraId="30BC4D7F" w14:textId="17B0E03D" w:rsidR="00D042DF" w:rsidRPr="00D44E41" w:rsidRDefault="00CD5603">
      <w:pPr>
        <w:rPr>
          <w:b/>
          <w:u w:val="single"/>
        </w:rPr>
      </w:pPr>
      <w:r w:rsidRPr="00D44E41">
        <w:rPr>
          <w:b/>
          <w:u w:val="single"/>
        </w:rPr>
        <w:t>Item</w:t>
      </w:r>
      <w:r w:rsidRPr="00D44E41">
        <w:rPr>
          <w:b/>
        </w:rPr>
        <w:tab/>
      </w:r>
      <w:r w:rsidRPr="00D44E41">
        <w:rPr>
          <w:b/>
          <w:u w:val="single"/>
        </w:rPr>
        <w:t>Informação</w:t>
      </w:r>
    </w:p>
    <w:p w14:paraId="6768F2CE" w14:textId="77777777" w:rsidR="0014321D" w:rsidRPr="00D44E41" w:rsidRDefault="0014321D" w:rsidP="0014321D"/>
    <w:p w14:paraId="7D1E50F8" w14:textId="358490BC" w:rsidR="005E3882" w:rsidRPr="00D44E41" w:rsidRDefault="005E3882" w:rsidP="006550CA">
      <w:pPr>
        <w:spacing w:after="0"/>
      </w:pPr>
    </w:p>
    <w:p w14:paraId="0F153FD8" w14:textId="77777777" w:rsidR="005E3882" w:rsidRPr="00DA4B08" w:rsidRDefault="005E3882" w:rsidP="005E3882">
      <w:pPr>
        <w:spacing w:after="0"/>
        <w:rPr>
          <w:b/>
        </w:rPr>
      </w:pPr>
      <w:r w:rsidRPr="00DA4B08">
        <w:rPr>
          <w:b/>
        </w:rPr>
        <w:t xml:space="preserve">k) </w:t>
      </w:r>
      <w:r w:rsidRPr="00DA4B08">
        <w:rPr>
          <w:b/>
        </w:rPr>
        <w:tab/>
        <w:t>Percentual de Inadimplência em 30 dias.</w:t>
      </w:r>
    </w:p>
    <w:p w14:paraId="3D3EFDC9" w14:textId="527CECBE" w:rsidR="005E3882" w:rsidRPr="00D44E41" w:rsidRDefault="005E3882" w:rsidP="005E3882">
      <w:pPr>
        <w:spacing w:after="0"/>
      </w:pPr>
      <w:r w:rsidRPr="00D44E41">
        <w:tab/>
        <w:t>Referência mês ju</w:t>
      </w:r>
      <w:r w:rsidR="00080852" w:rsidRPr="00D44E41">
        <w:t>n</w:t>
      </w:r>
      <w:r w:rsidRPr="00D44E41">
        <w:t>ho/1</w:t>
      </w:r>
      <w:r w:rsidR="0011726A" w:rsidRPr="00D44E41">
        <w:t>5</w:t>
      </w:r>
      <w:r w:rsidRPr="00D44E41">
        <w:t xml:space="preserve"> – Existe pouca variação mensal:</w:t>
      </w:r>
    </w:p>
    <w:p w14:paraId="349AEA54" w14:textId="6A18D343" w:rsidR="005E3882" w:rsidRPr="00D44E41" w:rsidRDefault="005E3882" w:rsidP="005E3882">
      <w:pPr>
        <w:spacing w:after="0"/>
      </w:pPr>
      <w:r w:rsidRPr="00D44E41">
        <w:tab/>
        <w:t xml:space="preserve">Pagamento até o vencimento: </w:t>
      </w:r>
      <w:r w:rsidRPr="00D44E41">
        <w:tab/>
      </w:r>
      <w:r w:rsidR="008445FC" w:rsidRPr="00D44E41">
        <w:t>50,95</w:t>
      </w:r>
      <w:r w:rsidRPr="00D44E41">
        <w:t>%</w:t>
      </w:r>
    </w:p>
    <w:p w14:paraId="361C57FB" w14:textId="6716AEA8" w:rsidR="005E3882" w:rsidRPr="00D44E41" w:rsidRDefault="005E3882" w:rsidP="005E3882">
      <w:pPr>
        <w:spacing w:after="0"/>
      </w:pPr>
      <w:r w:rsidRPr="00D44E41">
        <w:tab/>
        <w:t xml:space="preserve">Pagamento em até 30 dias: </w:t>
      </w:r>
      <w:r w:rsidRPr="00D44E41">
        <w:tab/>
      </w:r>
      <w:r w:rsidRPr="00D44E41">
        <w:tab/>
      </w:r>
      <w:r w:rsidR="008445FC" w:rsidRPr="00D44E41">
        <w:t>28,04</w:t>
      </w:r>
      <w:r w:rsidRPr="00D44E41">
        <w:t>%</w:t>
      </w:r>
    </w:p>
    <w:p w14:paraId="78680C40" w14:textId="20772E0B" w:rsidR="005E3882" w:rsidRPr="00D44E41" w:rsidRDefault="005E3882" w:rsidP="005E3882">
      <w:pPr>
        <w:spacing w:after="0"/>
      </w:pPr>
      <w:r w:rsidRPr="00D44E41">
        <w:tab/>
        <w:t>Pagament</w:t>
      </w:r>
      <w:r w:rsidR="00080852" w:rsidRPr="00D44E41">
        <w:t xml:space="preserve">o entre 31 e 60 </w:t>
      </w:r>
      <w:proofErr w:type="gramStart"/>
      <w:r w:rsidR="00080852" w:rsidRPr="00D44E41">
        <w:t>dias:</w:t>
      </w:r>
      <w:r w:rsidR="00080852" w:rsidRPr="00D44E41">
        <w:tab/>
      </w:r>
      <w:proofErr w:type="gramEnd"/>
      <w:r w:rsidR="008445FC" w:rsidRPr="00D44E41">
        <w:t>12,26</w:t>
      </w:r>
      <w:r w:rsidRPr="00D44E41">
        <w:t>%</w:t>
      </w:r>
    </w:p>
    <w:p w14:paraId="4AAAEBCF" w14:textId="62052DB9" w:rsidR="005E3882" w:rsidRDefault="005E3882" w:rsidP="005E3882">
      <w:pPr>
        <w:spacing w:after="0"/>
      </w:pPr>
      <w:r w:rsidRPr="00D44E41">
        <w:tab/>
        <w:t xml:space="preserve">Pagamento </w:t>
      </w:r>
      <w:r w:rsidR="00080852" w:rsidRPr="00D44E41">
        <w:t>entre</w:t>
      </w:r>
      <w:r w:rsidRPr="00D44E41">
        <w:t xml:space="preserve"> 60</w:t>
      </w:r>
      <w:r w:rsidR="00080852" w:rsidRPr="00D44E41">
        <w:t xml:space="preserve"> e 90</w:t>
      </w:r>
      <w:r w:rsidRPr="00D44E41">
        <w:t xml:space="preserve"> </w:t>
      </w:r>
      <w:proofErr w:type="gramStart"/>
      <w:r w:rsidRPr="00D44E41">
        <w:t>dias:</w:t>
      </w:r>
      <w:r w:rsidR="006550CA" w:rsidRPr="00D44E41">
        <w:tab/>
      </w:r>
      <w:proofErr w:type="gramEnd"/>
      <w:r w:rsidR="00080852" w:rsidRPr="00D44E41">
        <w:t>3,</w:t>
      </w:r>
      <w:r w:rsidR="008445FC" w:rsidRPr="00D44E41">
        <w:t>83</w:t>
      </w:r>
      <w:r w:rsidRPr="00D44E41">
        <w:t>%</w:t>
      </w:r>
    </w:p>
    <w:p w14:paraId="6FD0B5E8" w14:textId="2A06BFCF" w:rsidR="0050070F" w:rsidRPr="00D44E41" w:rsidRDefault="0050070F" w:rsidP="005E3882">
      <w:pPr>
        <w:spacing w:after="0"/>
      </w:pPr>
      <w:r>
        <w:tab/>
        <w:t>Pagamentos acima de 90 dias</w:t>
      </w:r>
      <w:proofErr w:type="gramStart"/>
      <w:r>
        <w:tab/>
        <w:t>:</w:t>
      </w:r>
      <w:r>
        <w:tab/>
      </w:r>
      <w:proofErr w:type="gramEnd"/>
      <w:r>
        <w:t>1,13%</w:t>
      </w:r>
    </w:p>
    <w:p w14:paraId="1A254815" w14:textId="361707A0" w:rsidR="005E3882" w:rsidRPr="00D44E41" w:rsidRDefault="005E3882" w:rsidP="005E3882">
      <w:pPr>
        <w:spacing w:after="0"/>
      </w:pPr>
      <w:r w:rsidRPr="00D44E41">
        <w:tab/>
      </w:r>
      <w:r w:rsidR="008D3681" w:rsidRPr="00D44E41">
        <w:t>Não arrecadado neste período:</w:t>
      </w:r>
      <w:r w:rsidR="006550CA" w:rsidRPr="00D44E41">
        <w:tab/>
      </w:r>
      <w:r w:rsidR="0050070F">
        <w:t>3,79</w:t>
      </w:r>
      <w:bookmarkStart w:id="0" w:name="_GoBack"/>
      <w:bookmarkEnd w:id="0"/>
      <w:r w:rsidR="008D3681" w:rsidRPr="00D44E41">
        <w:t>%</w:t>
      </w:r>
    </w:p>
    <w:p w14:paraId="234B05FA" w14:textId="77777777" w:rsidR="00827276" w:rsidRPr="00D44E41" w:rsidRDefault="00827276" w:rsidP="00827276"/>
    <w:p w14:paraId="10311214" w14:textId="77777777" w:rsidR="005E3882" w:rsidRPr="00D44E41" w:rsidRDefault="005E3882" w:rsidP="0083398C">
      <w:pPr>
        <w:spacing w:after="0"/>
      </w:pPr>
    </w:p>
    <w:p w14:paraId="458F3CF7" w14:textId="77777777" w:rsidR="000F7BB7" w:rsidRPr="00DA4B08" w:rsidRDefault="000F7BB7" w:rsidP="00D520EB">
      <w:pPr>
        <w:spacing w:after="0"/>
        <w:rPr>
          <w:b/>
        </w:rPr>
      </w:pPr>
      <w:r w:rsidRPr="00DA4B08">
        <w:rPr>
          <w:b/>
        </w:rPr>
        <w:t xml:space="preserve">l) </w:t>
      </w:r>
      <w:r w:rsidRPr="00DA4B08">
        <w:rPr>
          <w:b/>
        </w:rPr>
        <w:tab/>
        <w:t>Percentuais de Água e Esgoto</w:t>
      </w:r>
    </w:p>
    <w:p w14:paraId="2322B64F" w14:textId="77777777" w:rsidR="000F7BB7" w:rsidRPr="00D44E41" w:rsidRDefault="000F7BB7" w:rsidP="00D520EB">
      <w:pPr>
        <w:spacing w:after="0"/>
        <w:ind w:firstLine="708"/>
      </w:pPr>
      <w:r w:rsidRPr="00D44E41">
        <w:t>Percentual de água tratada e distribuída: 100%</w:t>
      </w:r>
    </w:p>
    <w:p w14:paraId="05B8C1BB" w14:textId="77777777" w:rsidR="000F7BB7" w:rsidRPr="00D44E41" w:rsidRDefault="000F7BB7" w:rsidP="00D520EB">
      <w:pPr>
        <w:spacing w:after="0"/>
      </w:pPr>
      <w:r w:rsidRPr="00D44E41">
        <w:tab/>
        <w:t>Percentual de coleta e afastamento de esgotos: 100%</w:t>
      </w:r>
    </w:p>
    <w:p w14:paraId="1BECCBEC" w14:textId="5443B714" w:rsidR="00D40833" w:rsidRPr="00D44E41" w:rsidRDefault="00D40833" w:rsidP="00D520EB">
      <w:pPr>
        <w:spacing w:after="0"/>
      </w:pPr>
      <w:r w:rsidRPr="00D44E41">
        <w:tab/>
      </w:r>
      <w:r w:rsidR="000F7BB7" w:rsidRPr="00D44E41">
        <w:t xml:space="preserve">Tratamento dos esgotos sanitários: </w:t>
      </w:r>
      <w:r w:rsidR="008445FC" w:rsidRPr="00D44E41">
        <w:t>7</w:t>
      </w:r>
      <w:r w:rsidR="000F7BB7" w:rsidRPr="00D44E41">
        <w:t>0%</w:t>
      </w:r>
    </w:p>
    <w:p w14:paraId="6657DDEC" w14:textId="300FA390" w:rsidR="000F7BB7" w:rsidRPr="00D44E41" w:rsidRDefault="00D40833" w:rsidP="00D520EB">
      <w:pPr>
        <w:spacing w:after="0"/>
        <w:ind w:firstLine="708"/>
      </w:pPr>
      <w:r w:rsidRPr="00D44E41">
        <w:t xml:space="preserve">Primeiro emissário </w:t>
      </w:r>
      <w:r w:rsidR="00F201BE" w:rsidRPr="00D44E41">
        <w:t xml:space="preserve">coletor </w:t>
      </w:r>
      <w:r w:rsidRPr="00D44E41">
        <w:t>pronto e estação funcionando.</w:t>
      </w:r>
    </w:p>
    <w:p w14:paraId="53E9819F" w14:textId="58B5EB65" w:rsidR="00D40833" w:rsidRPr="00D44E41" w:rsidRDefault="00D40833" w:rsidP="00D520EB">
      <w:pPr>
        <w:spacing w:after="0"/>
        <w:ind w:firstLine="708"/>
      </w:pPr>
      <w:r w:rsidRPr="00D44E41">
        <w:t>Segundo emissário em cons</w:t>
      </w:r>
      <w:r w:rsidR="008445FC" w:rsidRPr="00D44E41">
        <w:t>trução, conclusão prevista para dezembro</w:t>
      </w:r>
      <w:r w:rsidRPr="00D44E41">
        <w:t xml:space="preserve"> de 201</w:t>
      </w:r>
      <w:r w:rsidR="00DC66CE" w:rsidRPr="00D44E41">
        <w:t>5</w:t>
      </w:r>
      <w:r w:rsidRPr="00D44E41">
        <w:t>.</w:t>
      </w:r>
    </w:p>
    <w:p w14:paraId="401E9744" w14:textId="549FE921" w:rsidR="000F7BB7" w:rsidRPr="00D44E41" w:rsidRDefault="006550CA" w:rsidP="00D520EB">
      <w:pPr>
        <w:spacing w:after="0"/>
        <w:ind w:firstLine="708"/>
      </w:pPr>
      <w:r w:rsidRPr="00D44E41">
        <w:t>Fonte</w:t>
      </w:r>
      <w:r w:rsidR="000F7BB7" w:rsidRPr="00D44E41">
        <w:t>: PMS</w:t>
      </w:r>
    </w:p>
    <w:p w14:paraId="7184F94F" w14:textId="77777777" w:rsidR="0024073D" w:rsidRDefault="0024073D" w:rsidP="0083398C">
      <w:pPr>
        <w:spacing w:after="0"/>
      </w:pPr>
    </w:p>
    <w:p w14:paraId="713ED66B" w14:textId="77777777" w:rsidR="00D44E41" w:rsidRPr="00D44E41" w:rsidRDefault="00D44E41" w:rsidP="0083398C">
      <w:pPr>
        <w:spacing w:after="0"/>
      </w:pPr>
    </w:p>
    <w:p w14:paraId="155D3307" w14:textId="77777777" w:rsidR="000F7BB7" w:rsidRPr="00DA4B08" w:rsidRDefault="000F7BB7" w:rsidP="00D520EB">
      <w:pPr>
        <w:spacing w:after="0"/>
        <w:rPr>
          <w:b/>
        </w:rPr>
      </w:pPr>
      <w:r w:rsidRPr="00DA4B08">
        <w:rPr>
          <w:b/>
        </w:rPr>
        <w:t xml:space="preserve"> m) </w:t>
      </w:r>
      <w:r w:rsidR="00D40833" w:rsidRPr="00DA4B08">
        <w:rPr>
          <w:b/>
        </w:rPr>
        <w:tab/>
      </w:r>
      <w:r w:rsidRPr="00DA4B08">
        <w:rPr>
          <w:b/>
        </w:rPr>
        <w:t>Percentual Perdas</w:t>
      </w:r>
    </w:p>
    <w:p w14:paraId="337B599A" w14:textId="6D1D729F" w:rsidR="000F7BB7" w:rsidRPr="00D44E41" w:rsidRDefault="000F7BB7" w:rsidP="00D520EB">
      <w:pPr>
        <w:spacing w:after="0"/>
        <w:ind w:firstLine="708"/>
      </w:pPr>
      <w:r w:rsidRPr="00D44E41">
        <w:t xml:space="preserve">Índice de perdas do </w:t>
      </w:r>
      <w:r w:rsidR="006550CA" w:rsidRPr="00D44E41">
        <w:t>Município</w:t>
      </w:r>
      <w:r w:rsidRPr="00D44E41">
        <w:t xml:space="preserve">:  </w:t>
      </w:r>
      <w:r w:rsidR="005F4A37" w:rsidRPr="00D44E41">
        <w:t>58,77</w:t>
      </w:r>
      <w:r w:rsidRPr="00D44E41">
        <w:t>%</w:t>
      </w:r>
    </w:p>
    <w:p w14:paraId="1E293C6B" w14:textId="77777777" w:rsidR="000F7BB7" w:rsidRPr="00D44E41" w:rsidRDefault="000F7BB7" w:rsidP="00D520EB">
      <w:pPr>
        <w:spacing w:after="0"/>
        <w:ind w:firstLine="708"/>
      </w:pPr>
      <w:r w:rsidRPr="00D44E41">
        <w:t>Fonte: PMS (estimativa Saecil)</w:t>
      </w:r>
    </w:p>
    <w:p w14:paraId="2EFF95AF" w14:textId="77777777" w:rsidR="0024073D" w:rsidRDefault="0024073D" w:rsidP="000F7BB7"/>
    <w:p w14:paraId="375BC27E" w14:textId="77777777" w:rsidR="00DA4B08" w:rsidRDefault="00DA4B08" w:rsidP="000F7BB7"/>
    <w:p w14:paraId="56412B7F" w14:textId="77777777" w:rsidR="00DA4B08" w:rsidRDefault="00DA4B08" w:rsidP="000F7BB7"/>
    <w:p w14:paraId="1D2E8B2B" w14:textId="77777777" w:rsidR="00DA4B08" w:rsidRPr="00D44E41" w:rsidRDefault="00DA4B08" w:rsidP="000F7BB7"/>
    <w:p w14:paraId="77E4113A" w14:textId="77777777" w:rsidR="00D44E41" w:rsidRPr="00DA4B08" w:rsidRDefault="00D44E41" w:rsidP="00D44E41">
      <w:pPr>
        <w:numPr>
          <w:ilvl w:val="0"/>
          <w:numId w:val="8"/>
        </w:numPr>
        <w:spacing w:after="0" w:line="351" w:lineRule="auto"/>
        <w:ind w:hanging="312"/>
        <w:jc w:val="both"/>
        <w:rPr>
          <w:b/>
        </w:rPr>
      </w:pPr>
      <w:r w:rsidRPr="00DA4B08">
        <w:rPr>
          <w:b/>
        </w:rPr>
        <w:t>- Número atualizado de economias de água, economias de esgoto, ligações de água e ligações de esgoto; Referencia Outubro/2015 – relatório RGC001</w:t>
      </w:r>
    </w:p>
    <w:p w14:paraId="0375D882" w14:textId="77777777" w:rsidR="00D44E41" w:rsidRPr="00D44E41" w:rsidRDefault="00D44E41" w:rsidP="00D44E41">
      <w:pPr>
        <w:spacing w:after="0"/>
        <w:ind w:left="312"/>
      </w:pPr>
      <w:proofErr w:type="gramStart"/>
      <w:r w:rsidRPr="00D44E41">
        <w:t>economias</w:t>
      </w:r>
      <w:proofErr w:type="gramEnd"/>
      <w:r w:rsidRPr="00D44E41">
        <w:t xml:space="preserve"> de água</w:t>
      </w:r>
      <w:r w:rsidRPr="00D44E41">
        <w:tab/>
        <w:t>-</w:t>
      </w:r>
      <w:r w:rsidRPr="00D44E41">
        <w:tab/>
        <w:t>35.207</w:t>
      </w:r>
    </w:p>
    <w:p w14:paraId="5AFF9F35" w14:textId="77777777" w:rsidR="00D44E41" w:rsidRPr="00D44E41" w:rsidRDefault="00D44E41" w:rsidP="00D44E41">
      <w:pPr>
        <w:spacing w:after="0"/>
        <w:ind w:left="312"/>
      </w:pPr>
      <w:proofErr w:type="gramStart"/>
      <w:r w:rsidRPr="00D44E41">
        <w:t>economias</w:t>
      </w:r>
      <w:proofErr w:type="gramEnd"/>
      <w:r w:rsidRPr="00D44E41">
        <w:t xml:space="preserve"> de esgoto</w:t>
      </w:r>
      <w:r w:rsidRPr="00D44E41">
        <w:tab/>
        <w:t>-</w:t>
      </w:r>
      <w:r w:rsidRPr="00D44E41">
        <w:tab/>
        <w:t>34.960</w:t>
      </w:r>
    </w:p>
    <w:p w14:paraId="1B8BA5FF" w14:textId="77777777" w:rsidR="00D44E41" w:rsidRPr="00D44E41" w:rsidRDefault="00D44E41" w:rsidP="00D44E41">
      <w:pPr>
        <w:spacing w:after="0"/>
        <w:ind w:left="312"/>
      </w:pPr>
      <w:proofErr w:type="gramStart"/>
      <w:r w:rsidRPr="00D44E41">
        <w:t>ligações</w:t>
      </w:r>
      <w:proofErr w:type="gramEnd"/>
      <w:r w:rsidRPr="00D44E41">
        <w:t xml:space="preserve"> de água</w:t>
      </w:r>
      <w:r w:rsidRPr="00D44E41">
        <w:tab/>
      </w:r>
      <w:r w:rsidRPr="00D44E41">
        <w:tab/>
        <w:t>-</w:t>
      </w:r>
      <w:r w:rsidRPr="00D44E41">
        <w:tab/>
        <w:t>34.727</w:t>
      </w:r>
    </w:p>
    <w:p w14:paraId="576BF722" w14:textId="77777777" w:rsidR="00D44E41" w:rsidRPr="00D44E41" w:rsidRDefault="00D44E41" w:rsidP="00D44E41">
      <w:pPr>
        <w:spacing w:after="0"/>
        <w:ind w:left="312"/>
      </w:pPr>
      <w:proofErr w:type="gramStart"/>
      <w:r w:rsidRPr="00D44E41">
        <w:t>ligações</w:t>
      </w:r>
      <w:proofErr w:type="gramEnd"/>
      <w:r w:rsidRPr="00D44E41">
        <w:t xml:space="preserve"> de esgoto</w:t>
      </w:r>
      <w:r w:rsidRPr="00D44E41">
        <w:tab/>
      </w:r>
      <w:r w:rsidRPr="00D44E41">
        <w:tab/>
        <w:t>-</w:t>
      </w:r>
      <w:r w:rsidRPr="00D44E41">
        <w:tab/>
        <w:t>34.408</w:t>
      </w:r>
    </w:p>
    <w:p w14:paraId="63F4C8D6" w14:textId="77777777" w:rsidR="00D44E41" w:rsidRDefault="00D44E41" w:rsidP="00D44E41">
      <w:pPr>
        <w:ind w:left="312"/>
      </w:pPr>
    </w:p>
    <w:p w14:paraId="1E2C8781" w14:textId="77777777" w:rsidR="00D44E41" w:rsidRDefault="00D44E41" w:rsidP="00D44E41">
      <w:pPr>
        <w:ind w:left="312"/>
      </w:pPr>
    </w:p>
    <w:p w14:paraId="40C9B2C0" w14:textId="0D129082" w:rsidR="00D44E41" w:rsidRPr="00DA4B08" w:rsidRDefault="00D44E41" w:rsidP="00D44E41">
      <w:pPr>
        <w:numPr>
          <w:ilvl w:val="0"/>
          <w:numId w:val="8"/>
        </w:numPr>
        <w:spacing w:after="0" w:line="259" w:lineRule="auto"/>
        <w:ind w:hanging="312"/>
        <w:jc w:val="both"/>
        <w:rPr>
          <w:b/>
        </w:rPr>
      </w:pPr>
      <w:r w:rsidRPr="00DA4B08">
        <w:rPr>
          <w:b/>
        </w:rPr>
        <w:t xml:space="preserve">- Número atualizado de funcionários próprios e terceirizado; </w:t>
      </w:r>
      <w:r w:rsidR="0035449E" w:rsidRPr="00DA4B08">
        <w:rPr>
          <w:b/>
        </w:rPr>
        <w:t>Referencia Outubro/2015</w:t>
      </w:r>
    </w:p>
    <w:p w14:paraId="14DB5701" w14:textId="77777777" w:rsidR="00D44E41" w:rsidRPr="00D44E41" w:rsidRDefault="00D44E41" w:rsidP="00D44E41">
      <w:pPr>
        <w:spacing w:after="0" w:line="259" w:lineRule="auto"/>
        <w:ind w:left="312"/>
      </w:pPr>
      <w:proofErr w:type="gramStart"/>
      <w:r w:rsidRPr="00D44E41">
        <w:t>funcionários</w:t>
      </w:r>
      <w:proofErr w:type="gramEnd"/>
      <w:r w:rsidRPr="00D44E41">
        <w:t xml:space="preserve"> próprios</w:t>
      </w:r>
      <w:r w:rsidRPr="00D44E41">
        <w:tab/>
      </w:r>
      <w:r w:rsidRPr="00D44E41">
        <w:tab/>
        <w:t>-</w:t>
      </w:r>
      <w:r w:rsidRPr="00D44E41">
        <w:tab/>
        <w:t>185</w:t>
      </w:r>
    </w:p>
    <w:p w14:paraId="3DA58061" w14:textId="77777777" w:rsidR="00D44E41" w:rsidRDefault="00D44E41" w:rsidP="00D44E41">
      <w:pPr>
        <w:spacing w:after="0" w:line="259" w:lineRule="auto"/>
        <w:ind w:left="312"/>
      </w:pPr>
      <w:proofErr w:type="gramStart"/>
      <w:r w:rsidRPr="00D44E41">
        <w:t>funcionários</w:t>
      </w:r>
      <w:proofErr w:type="gramEnd"/>
      <w:r w:rsidRPr="00D44E41">
        <w:t xml:space="preserve"> terceirizado</w:t>
      </w:r>
      <w:r w:rsidRPr="00D44E41">
        <w:tab/>
      </w:r>
      <w:r w:rsidRPr="00D44E41">
        <w:tab/>
        <w:t>-</w:t>
      </w:r>
      <w:r w:rsidRPr="00D44E41">
        <w:tab/>
        <w:t>000</w:t>
      </w:r>
    </w:p>
    <w:p w14:paraId="6AB5D0B4" w14:textId="77777777" w:rsidR="00D44E41" w:rsidRDefault="00D44E41" w:rsidP="00D44E41">
      <w:pPr>
        <w:spacing w:after="0" w:line="259" w:lineRule="auto"/>
        <w:ind w:left="312"/>
      </w:pPr>
    </w:p>
    <w:p w14:paraId="3B43414A" w14:textId="77777777" w:rsidR="00D44E41" w:rsidRPr="00D44E41" w:rsidRDefault="00D44E41" w:rsidP="00D44E41">
      <w:pPr>
        <w:spacing w:after="0" w:line="259" w:lineRule="auto"/>
        <w:ind w:left="312"/>
      </w:pPr>
    </w:p>
    <w:p w14:paraId="113AD9DD" w14:textId="77777777" w:rsidR="00D44E41" w:rsidRPr="00DA4B08" w:rsidRDefault="00D44E41" w:rsidP="00D44E41">
      <w:pPr>
        <w:numPr>
          <w:ilvl w:val="0"/>
          <w:numId w:val="8"/>
        </w:numPr>
        <w:spacing w:after="0" w:line="259" w:lineRule="auto"/>
        <w:ind w:left="0"/>
        <w:jc w:val="both"/>
        <w:rPr>
          <w:b/>
        </w:rPr>
      </w:pPr>
      <w:r w:rsidRPr="00DA4B08">
        <w:rPr>
          <w:b/>
        </w:rPr>
        <w:t>- Número atualizado da população do município (população urbana e rural); Fonte SNIS/2015;</w:t>
      </w:r>
    </w:p>
    <w:p w14:paraId="19C4B7D9" w14:textId="77777777" w:rsidR="00D44E41" w:rsidRPr="00D44E41" w:rsidRDefault="00D44E41" w:rsidP="00D44E41">
      <w:pPr>
        <w:spacing w:after="0" w:line="259" w:lineRule="auto"/>
        <w:ind w:left="312"/>
      </w:pPr>
      <w:proofErr w:type="gramStart"/>
      <w:r w:rsidRPr="00D44E41">
        <w:t>população</w:t>
      </w:r>
      <w:proofErr w:type="gramEnd"/>
      <w:r w:rsidRPr="00D44E41">
        <w:t xml:space="preserve"> urbana</w:t>
      </w:r>
      <w:r w:rsidRPr="00D44E41">
        <w:tab/>
        <w:t>-</w:t>
      </w:r>
      <w:r w:rsidRPr="00D44E41">
        <w:tab/>
        <w:t>96.428</w:t>
      </w:r>
    </w:p>
    <w:p w14:paraId="2ACDBB07" w14:textId="77777777" w:rsidR="00D44E41" w:rsidRPr="00D44E41" w:rsidRDefault="00D44E41" w:rsidP="00D44E41">
      <w:pPr>
        <w:spacing w:after="0" w:line="259" w:lineRule="auto"/>
        <w:ind w:left="312"/>
      </w:pPr>
      <w:proofErr w:type="gramStart"/>
      <w:r w:rsidRPr="00D44E41">
        <w:t>população</w:t>
      </w:r>
      <w:proofErr w:type="gramEnd"/>
      <w:r w:rsidRPr="00D44E41">
        <w:t xml:space="preserve"> rural</w:t>
      </w:r>
      <w:r w:rsidRPr="00D44E41">
        <w:tab/>
        <w:t xml:space="preserve">-  </w:t>
      </w:r>
      <w:r w:rsidRPr="00D44E41">
        <w:tab/>
        <w:t xml:space="preserve">  2.032</w:t>
      </w:r>
    </w:p>
    <w:p w14:paraId="1E1E38FC" w14:textId="77777777" w:rsidR="00B65CD8" w:rsidRPr="00D44E41" w:rsidRDefault="00B65CD8" w:rsidP="004F5B65">
      <w:pPr>
        <w:ind w:firstLine="708"/>
        <w:jc w:val="both"/>
      </w:pPr>
    </w:p>
    <w:p w14:paraId="087CF04B" w14:textId="77777777" w:rsidR="0062413F" w:rsidRPr="00D44E41" w:rsidRDefault="0062413F" w:rsidP="000F7BB7"/>
    <w:p w14:paraId="3C1B316E" w14:textId="77777777" w:rsidR="0024073D" w:rsidRPr="00D44E41" w:rsidRDefault="0024073D" w:rsidP="00B468E5">
      <w:pPr>
        <w:ind w:left="708" w:firstLine="708"/>
        <w:jc w:val="both"/>
      </w:pPr>
      <w:r w:rsidRPr="00D44E41">
        <w:t>Sem mais para o momento, renovo meus protestos de elevada estima e consideração</w:t>
      </w:r>
      <w:r w:rsidR="00B468E5" w:rsidRPr="00D44E41">
        <w:t>.</w:t>
      </w:r>
    </w:p>
    <w:p w14:paraId="7A442E09" w14:textId="77777777" w:rsidR="0024073D" w:rsidRPr="00D44E41" w:rsidRDefault="0024073D" w:rsidP="000F7BB7"/>
    <w:p w14:paraId="24A710BF" w14:textId="77777777" w:rsidR="00B468E5" w:rsidRPr="00D44E41" w:rsidRDefault="00B468E5" w:rsidP="000F7BB7"/>
    <w:p w14:paraId="383A446E" w14:textId="77777777" w:rsidR="00B468E5" w:rsidRPr="00D44E41" w:rsidRDefault="00B468E5" w:rsidP="000F7BB7"/>
    <w:p w14:paraId="2E601005" w14:textId="77777777" w:rsidR="00B468E5" w:rsidRPr="00D44E41" w:rsidRDefault="00B468E5" w:rsidP="000F7BB7"/>
    <w:p w14:paraId="36536469" w14:textId="77777777" w:rsidR="00B468E5" w:rsidRPr="00D44E41" w:rsidRDefault="00B468E5" w:rsidP="000F7BB7"/>
    <w:p w14:paraId="383FECC2" w14:textId="77777777" w:rsidR="0024073D" w:rsidRPr="00D44E41" w:rsidRDefault="0024073D" w:rsidP="000F7BB7"/>
    <w:p w14:paraId="076A9570" w14:textId="77777777" w:rsidR="0024073D" w:rsidRPr="00D44E41" w:rsidRDefault="0024073D" w:rsidP="0024073D">
      <w:pPr>
        <w:spacing w:after="0"/>
        <w:ind w:left="4678"/>
        <w:jc w:val="center"/>
      </w:pPr>
    </w:p>
    <w:p w14:paraId="1EF39DB1" w14:textId="4052A887" w:rsidR="0024073D" w:rsidRPr="00D44E41" w:rsidRDefault="00D44E41" w:rsidP="0024073D">
      <w:pPr>
        <w:spacing w:after="0"/>
        <w:ind w:left="4678"/>
        <w:jc w:val="center"/>
      </w:pPr>
      <w:r w:rsidRPr="00D44E41">
        <w:t>Valentim Ferreira</w:t>
      </w:r>
    </w:p>
    <w:p w14:paraId="02F54507" w14:textId="77777777" w:rsidR="0024073D" w:rsidRPr="00D44E41" w:rsidRDefault="0024073D" w:rsidP="0024073D">
      <w:pPr>
        <w:spacing w:after="0"/>
        <w:ind w:left="4678"/>
        <w:jc w:val="center"/>
      </w:pPr>
      <w:r w:rsidRPr="00D44E41">
        <w:t xml:space="preserve">Diretor </w:t>
      </w:r>
      <w:r w:rsidR="001C1C57" w:rsidRPr="00D44E41">
        <w:t>Presidente</w:t>
      </w:r>
    </w:p>
    <w:p w14:paraId="1665DA17" w14:textId="77777777" w:rsidR="0024073D" w:rsidRPr="00D44E41" w:rsidRDefault="0024073D" w:rsidP="0024073D">
      <w:pPr>
        <w:spacing w:after="0"/>
        <w:ind w:left="4678"/>
        <w:jc w:val="center"/>
      </w:pPr>
      <w:r w:rsidRPr="00D44E41">
        <w:t>SAECIL</w:t>
      </w:r>
    </w:p>
    <w:p w14:paraId="5C6C4ED7" w14:textId="77777777" w:rsidR="009A24F9" w:rsidRPr="00D44E41" w:rsidRDefault="0024073D" w:rsidP="0024073D">
      <w:pPr>
        <w:spacing w:after="0"/>
        <w:ind w:left="4678"/>
        <w:jc w:val="center"/>
      </w:pPr>
      <w:r w:rsidRPr="00D44E41">
        <w:t>LEME-SP</w:t>
      </w:r>
    </w:p>
    <w:p w14:paraId="42197E93" w14:textId="77777777" w:rsidR="00B6496F" w:rsidRPr="00D44E41" w:rsidRDefault="00B6496F"/>
    <w:p w14:paraId="67199987" w14:textId="77777777" w:rsidR="00AA4EAD" w:rsidRPr="00D44E41" w:rsidRDefault="00AA4EAD">
      <w:pPr>
        <w:sectPr w:rsidR="00AA4EAD" w:rsidRPr="00D44E41" w:rsidSect="00E6531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871" w:right="1134" w:bottom="1418" w:left="1247" w:header="709" w:footer="933" w:gutter="0"/>
          <w:cols w:space="708"/>
          <w:docGrid w:linePitch="360"/>
        </w:sectPr>
      </w:pPr>
    </w:p>
    <w:p w14:paraId="5C23BEDC" w14:textId="77777777" w:rsidR="00A11076" w:rsidRPr="00D44E41" w:rsidRDefault="00A11076" w:rsidP="00A11076">
      <w:pPr>
        <w:spacing w:line="240" w:lineRule="auto"/>
        <w:jc w:val="center"/>
      </w:pPr>
      <w:r w:rsidRPr="00D44E41">
        <w:lastRenderedPageBreak/>
        <w:t>Anexo 1</w:t>
      </w:r>
    </w:p>
    <w:p w14:paraId="625DF08F" w14:textId="77777777" w:rsidR="00A11076" w:rsidRPr="00D44E41" w:rsidRDefault="00A11076" w:rsidP="00A11076">
      <w:pPr>
        <w:spacing w:line="240" w:lineRule="auto"/>
        <w:jc w:val="center"/>
      </w:pPr>
    </w:p>
    <w:p w14:paraId="48E29AB4" w14:textId="77777777" w:rsidR="00A11076" w:rsidRPr="00D44E41" w:rsidRDefault="00A11076" w:rsidP="00A11076">
      <w:pPr>
        <w:spacing w:line="240" w:lineRule="auto"/>
        <w:jc w:val="center"/>
      </w:pPr>
    </w:p>
    <w:p w14:paraId="3855D5CA" w14:textId="77777777" w:rsidR="00A11076" w:rsidRPr="00D44E41" w:rsidRDefault="00A11076" w:rsidP="00A11076">
      <w:pPr>
        <w:spacing w:line="240" w:lineRule="auto"/>
        <w:jc w:val="center"/>
      </w:pPr>
      <w:r w:rsidRPr="00D44E41">
        <w:t>LEI COMPLEMENTAR Nº 617 DE 27 DE OUTUBRO DE 2011.</w:t>
      </w:r>
    </w:p>
    <w:p w14:paraId="4FF77D86" w14:textId="77777777" w:rsidR="00A11076" w:rsidRPr="00D44E41" w:rsidRDefault="00A11076" w:rsidP="00A11076">
      <w:pPr>
        <w:spacing w:line="240" w:lineRule="auto"/>
        <w:jc w:val="center"/>
      </w:pPr>
      <w:r w:rsidRPr="00D44E41">
        <w:t xml:space="preserve">Dá nova redação ao art. 10, inciso I, alínea “a” da Lei Complementar nº 218, </w:t>
      </w:r>
      <w:r w:rsidRPr="00D44E41">
        <w:br/>
        <w:t>de 01 de abril de 1998.</w:t>
      </w:r>
    </w:p>
    <w:p w14:paraId="64976108" w14:textId="77777777" w:rsidR="00A11076" w:rsidRPr="00D44E41" w:rsidRDefault="00A11076" w:rsidP="00A11076">
      <w:pPr>
        <w:spacing w:line="240" w:lineRule="auto"/>
      </w:pPr>
      <w:r w:rsidRPr="00D44E41">
        <w:t xml:space="preserve"> </w:t>
      </w:r>
    </w:p>
    <w:p w14:paraId="1E726A91" w14:textId="77777777" w:rsidR="00A11076" w:rsidRPr="00D44E41" w:rsidRDefault="00A11076" w:rsidP="00A11076">
      <w:pPr>
        <w:spacing w:line="240" w:lineRule="auto"/>
      </w:pPr>
      <w:r w:rsidRPr="00D44E41">
        <w:t xml:space="preserve">O Prefeito do Município de Leme, no uso de suas atribuições legais, faz saber que a Câmara de Vereadores aprovou e eu sanciono e promulgo a seguinte Lei Complementar: </w:t>
      </w:r>
    </w:p>
    <w:p w14:paraId="266EFD6A" w14:textId="77777777" w:rsidR="00A11076" w:rsidRPr="00D44E41" w:rsidRDefault="00A11076" w:rsidP="00A11076">
      <w:pPr>
        <w:spacing w:line="240" w:lineRule="auto"/>
      </w:pPr>
      <w:r w:rsidRPr="00D44E41">
        <w:t xml:space="preserve"> </w:t>
      </w:r>
    </w:p>
    <w:p w14:paraId="0AFCA2F4" w14:textId="77777777" w:rsidR="00A11076" w:rsidRPr="00D44E41" w:rsidRDefault="00A11076" w:rsidP="00A11076">
      <w:pPr>
        <w:spacing w:line="240" w:lineRule="auto"/>
      </w:pPr>
      <w:r w:rsidRPr="00D44E41">
        <w:t xml:space="preserve">Artigo 1º - O artigo 10 da Lei Complementar nº 218, de 01 de abril de 1998, passa avigorar com a seguinte redação: </w:t>
      </w:r>
    </w:p>
    <w:p w14:paraId="19041D25" w14:textId="77777777" w:rsidR="00A11076" w:rsidRPr="00D44E41" w:rsidRDefault="00A11076" w:rsidP="00A11076">
      <w:pPr>
        <w:spacing w:line="240" w:lineRule="auto"/>
      </w:pPr>
      <w:r w:rsidRPr="00D44E41">
        <w:t xml:space="preserve">“Artigo 10 – Os preços pelo fornecimento de água e coleta, afastamento e tratamento de esgotos sanitários e manutenção das redes </w:t>
      </w:r>
      <w:proofErr w:type="gramStart"/>
      <w:r w:rsidRPr="00D44E41">
        <w:t>obedecerão os</w:t>
      </w:r>
      <w:proofErr w:type="gramEnd"/>
      <w:r w:rsidRPr="00D44E41">
        <w:t xml:space="preserve"> seguintes critérios: </w:t>
      </w:r>
    </w:p>
    <w:p w14:paraId="4DDED840" w14:textId="77777777" w:rsidR="00A11076" w:rsidRPr="00D44E41" w:rsidRDefault="00A11076" w:rsidP="00A11076">
      <w:pPr>
        <w:spacing w:line="240" w:lineRule="auto"/>
      </w:pPr>
      <w:r w:rsidRPr="00D44E41">
        <w:t xml:space="preserve">I – Para os preços pelo fornecimento de água: </w:t>
      </w:r>
    </w:p>
    <w:p w14:paraId="791AF7D9" w14:textId="77777777" w:rsidR="00A11076" w:rsidRPr="00D44E41" w:rsidRDefault="00A11076" w:rsidP="00A11076">
      <w:pPr>
        <w:spacing w:line="240" w:lineRule="auto"/>
      </w:pPr>
      <w:r w:rsidRPr="00D44E41">
        <w:t xml:space="preserve">a) – Um preço mínimo diferenciado em seis (6) categorias: </w:t>
      </w:r>
    </w:p>
    <w:p w14:paraId="1AA32F8D" w14:textId="77777777" w:rsidR="00A11076" w:rsidRPr="00D44E41" w:rsidRDefault="00A11076" w:rsidP="00A11076">
      <w:pPr>
        <w:spacing w:line="240" w:lineRule="auto"/>
      </w:pPr>
      <w:r w:rsidRPr="00D44E41">
        <w:t xml:space="preserve">- </w:t>
      </w:r>
      <w:proofErr w:type="gramStart"/>
      <w:r w:rsidRPr="00D44E41">
        <w:t>residencial</w:t>
      </w:r>
      <w:proofErr w:type="gramEnd"/>
      <w:r w:rsidRPr="00D44E41">
        <w:t xml:space="preserve"> social; </w:t>
      </w:r>
    </w:p>
    <w:p w14:paraId="01640779" w14:textId="77777777" w:rsidR="00A11076" w:rsidRPr="00D44E41" w:rsidRDefault="00A11076" w:rsidP="00A11076">
      <w:pPr>
        <w:spacing w:line="240" w:lineRule="auto"/>
      </w:pPr>
      <w:r w:rsidRPr="00D44E41">
        <w:t xml:space="preserve">- </w:t>
      </w:r>
      <w:proofErr w:type="gramStart"/>
      <w:r w:rsidRPr="00D44E41">
        <w:t>residencial</w:t>
      </w:r>
      <w:proofErr w:type="gramEnd"/>
      <w:r w:rsidRPr="00D44E41">
        <w:t xml:space="preserve">; </w:t>
      </w:r>
    </w:p>
    <w:p w14:paraId="757F58DD" w14:textId="77777777" w:rsidR="00A11076" w:rsidRPr="00D44E41" w:rsidRDefault="00A11076" w:rsidP="00A11076">
      <w:pPr>
        <w:spacing w:line="240" w:lineRule="auto"/>
      </w:pPr>
      <w:r w:rsidRPr="00D44E41">
        <w:t xml:space="preserve">- </w:t>
      </w:r>
      <w:proofErr w:type="gramStart"/>
      <w:r w:rsidRPr="00D44E41">
        <w:t>comercial</w:t>
      </w:r>
      <w:proofErr w:type="gramEnd"/>
      <w:r w:rsidRPr="00D44E41">
        <w:t xml:space="preserve"> </w:t>
      </w:r>
    </w:p>
    <w:p w14:paraId="3181010F" w14:textId="66CA96A1" w:rsidR="00A11076" w:rsidRPr="00D44E41" w:rsidRDefault="00A11076" w:rsidP="00E83452">
      <w:pPr>
        <w:tabs>
          <w:tab w:val="left" w:pos="3420"/>
        </w:tabs>
        <w:spacing w:line="240" w:lineRule="auto"/>
      </w:pPr>
      <w:r w:rsidRPr="00D44E41">
        <w:t xml:space="preserve">- </w:t>
      </w:r>
      <w:proofErr w:type="gramStart"/>
      <w:r w:rsidRPr="00D44E41">
        <w:t>industrial</w:t>
      </w:r>
      <w:proofErr w:type="gramEnd"/>
      <w:r w:rsidRPr="00D44E41">
        <w:t xml:space="preserve">; </w:t>
      </w:r>
      <w:r w:rsidR="00E83452" w:rsidRPr="00D44E41">
        <w:tab/>
      </w:r>
    </w:p>
    <w:p w14:paraId="3D127BAF" w14:textId="77777777" w:rsidR="00A11076" w:rsidRPr="00D44E41" w:rsidRDefault="00A11076" w:rsidP="00A11076">
      <w:pPr>
        <w:spacing w:line="240" w:lineRule="auto"/>
      </w:pPr>
      <w:r w:rsidRPr="00D44E41">
        <w:t xml:space="preserve">- </w:t>
      </w:r>
      <w:proofErr w:type="gramStart"/>
      <w:r w:rsidRPr="00D44E41">
        <w:t>insumos</w:t>
      </w:r>
      <w:proofErr w:type="gramEnd"/>
      <w:r w:rsidRPr="00D44E41">
        <w:t xml:space="preserve"> de produção; e </w:t>
      </w:r>
    </w:p>
    <w:p w14:paraId="091FBD3F" w14:textId="77777777" w:rsidR="00A11076" w:rsidRPr="00D44E41" w:rsidRDefault="00A11076" w:rsidP="00A11076">
      <w:pPr>
        <w:spacing w:line="240" w:lineRule="auto"/>
      </w:pPr>
      <w:r w:rsidRPr="00D44E41">
        <w:t xml:space="preserve">- </w:t>
      </w:r>
      <w:proofErr w:type="gramStart"/>
      <w:r w:rsidRPr="00D44E41">
        <w:t>clubes</w:t>
      </w:r>
      <w:proofErr w:type="gramEnd"/>
      <w:r w:rsidRPr="00D44E41">
        <w:t xml:space="preserve"> recreativos </w:t>
      </w:r>
      <w:r w:rsidRPr="00D44E41">
        <w:cr/>
      </w:r>
    </w:p>
    <w:p w14:paraId="21ABD71B" w14:textId="77777777" w:rsidR="00A11076" w:rsidRPr="00D44E41" w:rsidRDefault="00A11076" w:rsidP="00A11076">
      <w:pPr>
        <w:spacing w:line="240" w:lineRule="auto"/>
      </w:pPr>
      <w:proofErr w:type="gramStart"/>
      <w:r w:rsidRPr="00D44E41">
        <w:t>b</w:t>
      </w:r>
      <w:proofErr w:type="gramEnd"/>
      <w:r w:rsidRPr="00D44E41">
        <w:t xml:space="preserve"> - Enquadra-se ao grupo residencial social as pessoas consideradas de baixa renda; </w:t>
      </w:r>
    </w:p>
    <w:p w14:paraId="5867E9A5" w14:textId="77777777" w:rsidR="00A11076" w:rsidRPr="00D44E41" w:rsidRDefault="00A11076" w:rsidP="00A11076">
      <w:pPr>
        <w:spacing w:line="240" w:lineRule="auto"/>
      </w:pPr>
      <w:proofErr w:type="gramStart"/>
      <w:r w:rsidRPr="00D44E41">
        <w:t>c</w:t>
      </w:r>
      <w:proofErr w:type="gramEnd"/>
      <w:r w:rsidRPr="00D44E41">
        <w:t xml:space="preserve"> – Os consumidores que se enquadrarem na categoria de residencial social serão consideradas pessoas de baixa renda e terão seus preços calculados com base na categoria residencial com abatimento de 50% (cinq</w:t>
      </w:r>
      <w:r w:rsidR="002518F2" w:rsidRPr="00D44E41">
        <w:t>u</w:t>
      </w:r>
      <w:r w:rsidRPr="00D44E41">
        <w:t xml:space="preserve">enta por cento) </w:t>
      </w:r>
    </w:p>
    <w:p w14:paraId="257B39AE" w14:textId="77777777" w:rsidR="00A11076" w:rsidRPr="00D44E41" w:rsidRDefault="00A11076" w:rsidP="00A11076">
      <w:pPr>
        <w:spacing w:line="240" w:lineRule="auto"/>
      </w:pPr>
      <w:proofErr w:type="gramStart"/>
      <w:r w:rsidRPr="00D44E41">
        <w:t>d</w:t>
      </w:r>
      <w:proofErr w:type="gramEnd"/>
      <w:r w:rsidRPr="00D44E41">
        <w:t xml:space="preserve"> – As condições para consumidor de baixa renda serão fixados por decreto pelo Prefeito Municipal. </w:t>
      </w:r>
    </w:p>
    <w:p w14:paraId="0360A0C8" w14:textId="77777777" w:rsidR="00A11076" w:rsidRPr="00D44E41" w:rsidRDefault="00A11076" w:rsidP="00A11076">
      <w:pPr>
        <w:spacing w:line="240" w:lineRule="auto"/>
      </w:pPr>
      <w:r w:rsidRPr="00D44E41">
        <w:t xml:space="preserve">e) – um preço por metro cúbico consumido, crescente por faixa de consumo, diferenciado nas categorias da alínea “a”; </w:t>
      </w:r>
    </w:p>
    <w:p w14:paraId="2D04C098" w14:textId="77777777" w:rsidR="00A11076" w:rsidRPr="00D44E41" w:rsidRDefault="00A11076" w:rsidP="00A11076">
      <w:pPr>
        <w:spacing w:line="240" w:lineRule="auto"/>
      </w:pPr>
      <w:r w:rsidRPr="00D44E41">
        <w:t xml:space="preserve">f) – Um preço por metro cúbico no fornecimento avulso; </w:t>
      </w:r>
    </w:p>
    <w:p w14:paraId="2A5D59F1" w14:textId="77777777" w:rsidR="00A11076" w:rsidRPr="00D44E41" w:rsidRDefault="00A11076" w:rsidP="00A11076">
      <w:pPr>
        <w:spacing w:line="240" w:lineRule="auto"/>
      </w:pPr>
    </w:p>
    <w:p w14:paraId="5A503A68" w14:textId="77777777" w:rsidR="00A11076" w:rsidRPr="00D44E41" w:rsidRDefault="00A11076" w:rsidP="00A11076">
      <w:pPr>
        <w:spacing w:line="240" w:lineRule="auto"/>
      </w:pPr>
      <w:r w:rsidRPr="00D44E41">
        <w:t xml:space="preserve">II – Para os preços de coleta e manutenção das redes de esgotos sanitários: </w:t>
      </w:r>
    </w:p>
    <w:p w14:paraId="52DD890A" w14:textId="77777777" w:rsidR="00A11076" w:rsidRPr="00D44E41" w:rsidRDefault="00A11076" w:rsidP="00A11076">
      <w:pPr>
        <w:spacing w:line="240" w:lineRule="auto"/>
      </w:pPr>
      <w:proofErr w:type="gramStart"/>
      <w:r w:rsidRPr="00D44E41">
        <w:t>a</w:t>
      </w:r>
      <w:proofErr w:type="gramEnd"/>
      <w:r w:rsidRPr="00D44E41">
        <w:t xml:space="preserve"> – 50% (</w:t>
      </w:r>
      <w:proofErr w:type="spellStart"/>
      <w:r w:rsidRPr="00D44E41">
        <w:t>cinqüenta</w:t>
      </w:r>
      <w:proofErr w:type="spellEnd"/>
      <w:r w:rsidRPr="00D44E41">
        <w:t xml:space="preserve"> por cento) dos preços apurados nas alíneas “a”, “b” do inciso anterior;</w:t>
      </w:r>
    </w:p>
    <w:p w14:paraId="17DF15A2" w14:textId="77777777" w:rsidR="00A11076" w:rsidRPr="00D44E41" w:rsidRDefault="00A11076" w:rsidP="00A11076">
      <w:pPr>
        <w:spacing w:line="240" w:lineRule="auto"/>
      </w:pPr>
      <w:proofErr w:type="gramStart"/>
      <w:r w:rsidRPr="00D44E41">
        <w:t>b</w:t>
      </w:r>
      <w:proofErr w:type="gramEnd"/>
      <w:r w:rsidRPr="00D44E41">
        <w:t xml:space="preserve"> – um percentual diferenciado para a categoria industrial, quando a água for insumo de produção ou quando a empresa dispuser de seu próprio sistema de tratamento; </w:t>
      </w:r>
    </w:p>
    <w:p w14:paraId="644DA8E3" w14:textId="77777777" w:rsidR="00A11076" w:rsidRPr="00D44E41" w:rsidRDefault="00A11076" w:rsidP="00A11076">
      <w:pPr>
        <w:spacing w:line="240" w:lineRule="auto"/>
      </w:pPr>
      <w:r w:rsidRPr="00D44E41">
        <w:lastRenderedPageBreak/>
        <w:t xml:space="preserve">§ 1º - Ficam a autarquia e o Executivo Municipal autorizados a alterar o </w:t>
      </w:r>
      <w:proofErr w:type="spellStart"/>
      <w:r w:rsidRPr="00D44E41">
        <w:t>vinculo</w:t>
      </w:r>
      <w:proofErr w:type="spellEnd"/>
      <w:r w:rsidRPr="00D44E41">
        <w:t xml:space="preserve"> de proporcionalidade entre os preços dos incisos I e II, de 50% (</w:t>
      </w:r>
      <w:proofErr w:type="spellStart"/>
      <w:r w:rsidRPr="00D44E41">
        <w:t>cinqüenta</w:t>
      </w:r>
      <w:proofErr w:type="spellEnd"/>
      <w:r w:rsidRPr="00D44E41">
        <w:t xml:space="preserve"> por cento) para 70% (setenta por cento) e 100% (cem por cento), respectivamente, nos casos de entrega das obras de afastamentos de esgotos sanitários e das obras da estação de tratamento de esgotos sanitários. </w:t>
      </w:r>
    </w:p>
    <w:p w14:paraId="1254FFC8" w14:textId="77777777" w:rsidR="00A11076" w:rsidRPr="00D44E41" w:rsidRDefault="00A11076" w:rsidP="00A11076">
      <w:pPr>
        <w:spacing w:line="240" w:lineRule="auto"/>
      </w:pPr>
      <w:r w:rsidRPr="00D44E41">
        <w:t xml:space="preserve">§ 2º - A alteração do </w:t>
      </w:r>
      <w:proofErr w:type="spellStart"/>
      <w:r w:rsidRPr="00D44E41">
        <w:t>vinculo</w:t>
      </w:r>
      <w:proofErr w:type="spellEnd"/>
      <w:r w:rsidRPr="00D44E41">
        <w:t xml:space="preserve"> de proporcionalidade de preços entre água e esgoto estabelecida no parágrafo anterior poderá ser aplicada escalonadamente em áreas beneficiadas pelas obras acima previstas. </w:t>
      </w:r>
    </w:p>
    <w:p w14:paraId="61E56409" w14:textId="77777777" w:rsidR="00A11076" w:rsidRPr="00D44E41" w:rsidRDefault="00A11076" w:rsidP="00A11076">
      <w:pPr>
        <w:spacing w:line="240" w:lineRule="auto"/>
      </w:pPr>
      <w:r w:rsidRPr="00D44E41">
        <w:t xml:space="preserve">§ 3º - A mudança de categoria do inciso I, “a”, será efetuada administrativamente, sempre que se alterarem, comprovadamente, as características do consumidor, restringindo-se a classificação de categoria social a entidades assistenciais, filantrópicas, religiosas, culturais, recreativas e clubes de serviços sem fins lucrativos e não isentos; </w:t>
      </w:r>
    </w:p>
    <w:p w14:paraId="383B98F1" w14:textId="77777777" w:rsidR="00A11076" w:rsidRPr="00D44E41" w:rsidRDefault="00A11076" w:rsidP="00A11076">
      <w:pPr>
        <w:spacing w:line="240" w:lineRule="auto"/>
      </w:pPr>
      <w:r w:rsidRPr="00D44E41">
        <w:t xml:space="preserve">§ 4º - A SAECIL cobrará o preço mínimo mensal disposto no Sistema de Preços e Multas, mesmo que o consumo de água não atinja o limite fixado. </w:t>
      </w:r>
    </w:p>
    <w:p w14:paraId="61673010" w14:textId="77777777" w:rsidR="00A11076" w:rsidRPr="00D44E41" w:rsidRDefault="00A11076" w:rsidP="00A11076">
      <w:pPr>
        <w:spacing w:line="240" w:lineRule="auto"/>
      </w:pPr>
      <w:r w:rsidRPr="00D44E41">
        <w:t xml:space="preserve">Artigo 2º - Esta lei entrará em vigor na data de sua publicação, revogadas as disposições em contrário. </w:t>
      </w:r>
    </w:p>
    <w:p w14:paraId="4EABBFD6" w14:textId="77777777" w:rsidR="00A11076" w:rsidRPr="00D44E41" w:rsidRDefault="00A11076" w:rsidP="00A11076">
      <w:pPr>
        <w:spacing w:line="240" w:lineRule="auto"/>
      </w:pPr>
      <w:r w:rsidRPr="00D44E41">
        <w:t xml:space="preserve"> </w:t>
      </w:r>
    </w:p>
    <w:p w14:paraId="2DEB4F68" w14:textId="77777777" w:rsidR="00A11076" w:rsidRPr="00D44E41" w:rsidRDefault="00A11076" w:rsidP="00A11076">
      <w:pPr>
        <w:spacing w:line="240" w:lineRule="auto"/>
      </w:pPr>
      <w:r w:rsidRPr="00D44E41">
        <w:t xml:space="preserve"> </w:t>
      </w:r>
    </w:p>
    <w:p w14:paraId="37521A61" w14:textId="77777777" w:rsidR="00A11076" w:rsidRPr="00D44E41" w:rsidRDefault="00A11076" w:rsidP="00A11076">
      <w:pPr>
        <w:spacing w:line="240" w:lineRule="auto"/>
      </w:pPr>
      <w:r w:rsidRPr="00D44E41">
        <w:t xml:space="preserve"> </w:t>
      </w:r>
    </w:p>
    <w:p w14:paraId="63CACDA8" w14:textId="77777777" w:rsidR="00A11076" w:rsidRPr="00D44E41" w:rsidRDefault="00A11076" w:rsidP="00A11076">
      <w:pPr>
        <w:spacing w:line="240" w:lineRule="auto"/>
        <w:jc w:val="center"/>
      </w:pPr>
      <w:r w:rsidRPr="00D44E41">
        <w:t>Leme, 27 de outubro de 2011.</w:t>
      </w:r>
    </w:p>
    <w:p w14:paraId="76409EBD" w14:textId="77777777" w:rsidR="00A11076" w:rsidRPr="00D44E41" w:rsidRDefault="00A11076" w:rsidP="00A11076">
      <w:pPr>
        <w:spacing w:line="240" w:lineRule="auto"/>
        <w:jc w:val="center"/>
      </w:pPr>
    </w:p>
    <w:p w14:paraId="2816AA67" w14:textId="77777777" w:rsidR="00A11076" w:rsidRPr="00D44E41" w:rsidRDefault="00A11076" w:rsidP="00A11076">
      <w:pPr>
        <w:spacing w:line="240" w:lineRule="auto"/>
        <w:jc w:val="center"/>
      </w:pPr>
      <w:r w:rsidRPr="00D44E41">
        <w:t>WAGNER RICARDO ANTUNES FILHO</w:t>
      </w:r>
    </w:p>
    <w:p w14:paraId="08940112" w14:textId="77777777" w:rsidR="00A11076" w:rsidRPr="00D44E41" w:rsidRDefault="00A11076" w:rsidP="00A11076">
      <w:pPr>
        <w:spacing w:line="240" w:lineRule="auto"/>
        <w:jc w:val="center"/>
      </w:pPr>
      <w:r w:rsidRPr="00D44E41">
        <w:t>Prefeito do Município de Leme</w:t>
      </w:r>
    </w:p>
    <w:p w14:paraId="30F9C63D" w14:textId="77777777" w:rsidR="00A11076" w:rsidRPr="00D44E41" w:rsidRDefault="00A11076">
      <w:r w:rsidRPr="00D44E41">
        <w:br w:type="page"/>
      </w:r>
    </w:p>
    <w:p w14:paraId="45EECD23" w14:textId="10519F73" w:rsidR="00A11076" w:rsidRPr="00D44E41" w:rsidRDefault="009A24F9" w:rsidP="009A24F9">
      <w:pPr>
        <w:spacing w:after="0"/>
        <w:jc w:val="center"/>
      </w:pPr>
      <w:r w:rsidRPr="00D44E41">
        <w:lastRenderedPageBreak/>
        <w:t>Anexo</w:t>
      </w:r>
      <w:r w:rsidR="00253E44" w:rsidRPr="00D44E41">
        <w:t xml:space="preserve"> </w:t>
      </w:r>
      <w:r w:rsidR="006550CA" w:rsidRPr="00D44E41">
        <w:t>2</w:t>
      </w:r>
    </w:p>
    <w:p w14:paraId="75409645" w14:textId="77777777" w:rsidR="00253E44" w:rsidRPr="00D44E41" w:rsidRDefault="009A24F9" w:rsidP="009A24F9">
      <w:pPr>
        <w:spacing w:after="0"/>
        <w:jc w:val="center"/>
      </w:pPr>
      <w:r w:rsidRPr="00D44E41">
        <w:t xml:space="preserve"> </w:t>
      </w:r>
      <w:r w:rsidR="00253E44" w:rsidRPr="00D44E41">
        <w:t>Síntese dos I</w:t>
      </w:r>
      <w:r w:rsidRPr="00D44E41">
        <w:t xml:space="preserve">nvestimentos </w:t>
      </w:r>
      <w:r w:rsidR="00253E44" w:rsidRPr="00D44E41">
        <w:t xml:space="preserve">Previstos </w:t>
      </w:r>
      <w:r w:rsidRPr="00D44E41">
        <w:t>2014-2016</w:t>
      </w:r>
      <w:r w:rsidR="00253E44" w:rsidRPr="00D44E41">
        <w:t xml:space="preserve"> – SAECIL</w:t>
      </w:r>
    </w:p>
    <w:p w14:paraId="49D1DE1C" w14:textId="5474B2FC" w:rsidR="00AA4EAD" w:rsidRPr="00D44E41" w:rsidRDefault="00253E44" w:rsidP="00875128">
      <w:pPr>
        <w:spacing w:after="0"/>
        <w:jc w:val="center"/>
      </w:pPr>
      <w:r w:rsidRPr="00D44E41">
        <w:rPr>
          <w:noProof/>
          <w:lang w:eastAsia="pt-BR"/>
        </w:rPr>
        <w:drawing>
          <wp:inline distT="0" distB="0" distL="0" distR="0" wp14:anchorId="670AD21A" wp14:editId="252B1C8B">
            <wp:extent cx="6038850" cy="8296275"/>
            <wp:effectExtent l="0" t="0" r="0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0445" cy="8298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A4EAD" w:rsidRPr="00D44E41" w:rsidSect="00E6531A">
      <w:footerReference w:type="default" r:id="rId14"/>
      <w:pgSz w:w="11906" w:h="16838"/>
      <w:pgMar w:top="1814" w:right="1134" w:bottom="1304" w:left="1247" w:header="709" w:footer="1061" w:gutter="0"/>
      <w:pgNumType w:fmt="numberInDash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CD88EF" w14:textId="77777777" w:rsidR="00542420" w:rsidRDefault="00542420" w:rsidP="009773F4">
      <w:pPr>
        <w:spacing w:after="0" w:line="240" w:lineRule="auto"/>
      </w:pPr>
      <w:r>
        <w:separator/>
      </w:r>
    </w:p>
  </w:endnote>
  <w:endnote w:type="continuationSeparator" w:id="0">
    <w:p w14:paraId="179E2C82" w14:textId="77777777" w:rsidR="00542420" w:rsidRDefault="00542420" w:rsidP="00977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DEF0FB" w14:textId="77777777" w:rsidR="006550CA" w:rsidRDefault="006550C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-1177873932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88242702"/>
          <w:docPartObj>
            <w:docPartGallery w:val="Page Numbers (Top of Page)"/>
            <w:docPartUnique/>
          </w:docPartObj>
        </w:sdtPr>
        <w:sdtEndPr/>
        <w:sdtContent>
          <w:p w14:paraId="40F4D1FC" w14:textId="77777777" w:rsidR="00B468E5" w:rsidRPr="00B468E5" w:rsidRDefault="00B468E5">
            <w:pPr>
              <w:pStyle w:val="Rodap"/>
              <w:jc w:val="right"/>
              <w:rPr>
                <w:sz w:val="16"/>
                <w:szCs w:val="16"/>
              </w:rPr>
            </w:pPr>
            <w:r w:rsidRPr="00B468E5">
              <w:rPr>
                <w:sz w:val="16"/>
                <w:szCs w:val="16"/>
              </w:rPr>
              <w:t xml:space="preserve">Página </w:t>
            </w:r>
            <w:r w:rsidRPr="00B468E5">
              <w:rPr>
                <w:b/>
                <w:bCs/>
                <w:sz w:val="16"/>
                <w:szCs w:val="16"/>
              </w:rPr>
              <w:fldChar w:fldCharType="begin"/>
            </w:r>
            <w:r w:rsidRPr="00B468E5">
              <w:rPr>
                <w:b/>
                <w:bCs/>
                <w:sz w:val="16"/>
                <w:szCs w:val="16"/>
              </w:rPr>
              <w:instrText>PAGE</w:instrText>
            </w:r>
            <w:r w:rsidRPr="00B468E5">
              <w:rPr>
                <w:b/>
                <w:bCs/>
                <w:sz w:val="16"/>
                <w:szCs w:val="16"/>
              </w:rPr>
              <w:fldChar w:fldCharType="separate"/>
            </w:r>
            <w:r w:rsidR="0050070F">
              <w:rPr>
                <w:b/>
                <w:bCs/>
                <w:noProof/>
                <w:sz w:val="16"/>
                <w:szCs w:val="16"/>
              </w:rPr>
              <w:t>2</w:t>
            </w:r>
            <w:r w:rsidRPr="00B468E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B288046" w14:textId="77777777" w:rsidR="00B6496F" w:rsidRDefault="00B6496F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6BB36F" w14:textId="77777777" w:rsidR="006550CA" w:rsidRDefault="006550CA">
    <w:pPr>
      <w:pStyle w:val="Rodap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-1499961253"/>
      <w:docPartObj>
        <w:docPartGallery w:val="Page Numbers (Bottom of Page)"/>
        <w:docPartUnique/>
      </w:docPartObj>
    </w:sdtPr>
    <w:sdtEndPr/>
    <w:sdtContent>
      <w:p w14:paraId="0E8F745E" w14:textId="77777777" w:rsidR="00B6496F" w:rsidRPr="00B6496F" w:rsidRDefault="00B6496F" w:rsidP="00B6496F">
        <w:pPr>
          <w:pStyle w:val="Rodap"/>
          <w:jc w:val="center"/>
          <w:rPr>
            <w:sz w:val="16"/>
            <w:szCs w:val="16"/>
          </w:rPr>
        </w:pPr>
        <w:r>
          <w:rPr>
            <w:sz w:val="16"/>
            <w:szCs w:val="16"/>
          </w:rPr>
          <w:t xml:space="preserve">Anexos </w:t>
        </w:r>
        <w:r w:rsidRPr="00B6496F">
          <w:rPr>
            <w:sz w:val="16"/>
            <w:szCs w:val="16"/>
          </w:rPr>
          <w:fldChar w:fldCharType="begin"/>
        </w:r>
        <w:r w:rsidRPr="00B6496F">
          <w:rPr>
            <w:sz w:val="16"/>
            <w:szCs w:val="16"/>
          </w:rPr>
          <w:instrText>PAGE   \* MERGEFORMAT</w:instrText>
        </w:r>
        <w:r w:rsidRPr="00B6496F">
          <w:rPr>
            <w:sz w:val="16"/>
            <w:szCs w:val="16"/>
          </w:rPr>
          <w:fldChar w:fldCharType="separate"/>
        </w:r>
        <w:r w:rsidR="0050070F">
          <w:rPr>
            <w:noProof/>
            <w:sz w:val="16"/>
            <w:szCs w:val="16"/>
          </w:rPr>
          <w:t>- 3 -</w:t>
        </w:r>
        <w:r w:rsidRPr="00B6496F">
          <w:rPr>
            <w:sz w:val="16"/>
            <w:szCs w:val="16"/>
          </w:rPr>
          <w:fldChar w:fldCharType="end"/>
        </w:r>
        <w:r>
          <w:rPr>
            <w:sz w:val="16"/>
            <w:szCs w:val="16"/>
          </w:rPr>
          <w:t xml:space="preserve"> 11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D5C6C4" w14:textId="77777777" w:rsidR="00542420" w:rsidRDefault="00542420" w:rsidP="009773F4">
      <w:pPr>
        <w:spacing w:after="0" w:line="240" w:lineRule="auto"/>
      </w:pPr>
      <w:r>
        <w:separator/>
      </w:r>
    </w:p>
  </w:footnote>
  <w:footnote w:type="continuationSeparator" w:id="0">
    <w:p w14:paraId="0CAEBE8D" w14:textId="77777777" w:rsidR="00542420" w:rsidRDefault="00542420" w:rsidP="00977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000CBE" w14:textId="77777777" w:rsidR="006550CA" w:rsidRDefault="006550C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C6E28A" w14:textId="77777777" w:rsidR="006550CA" w:rsidRDefault="006550CA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73B17C" w14:textId="77777777" w:rsidR="006550CA" w:rsidRDefault="006550C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3527C"/>
    <w:multiLevelType w:val="hybridMultilevel"/>
    <w:tmpl w:val="427031D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40B9D"/>
    <w:multiLevelType w:val="multilevel"/>
    <w:tmpl w:val="56B83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 w15:restartNumberingAfterBreak="0">
    <w:nsid w:val="5531116C"/>
    <w:multiLevelType w:val="multilevel"/>
    <w:tmpl w:val="87566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" w15:restartNumberingAfterBreak="0">
    <w:nsid w:val="55C94C20"/>
    <w:multiLevelType w:val="multilevel"/>
    <w:tmpl w:val="56B83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 w15:restartNumberingAfterBreak="0">
    <w:nsid w:val="67DD48B2"/>
    <w:multiLevelType w:val="hybridMultilevel"/>
    <w:tmpl w:val="47D29BEA"/>
    <w:lvl w:ilvl="0" w:tplc="06401B54">
      <w:start w:val="1"/>
      <w:numFmt w:val="upperRoman"/>
      <w:lvlText w:val="%1"/>
      <w:lvlJc w:val="left"/>
      <w:pPr>
        <w:ind w:left="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98E630">
      <w:start w:val="1"/>
      <w:numFmt w:val="lowerLetter"/>
      <w:lvlText w:val="%2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662E5A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44E6E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104C4C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9CD43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E0480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E2DD1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9CB5F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CE9699F"/>
    <w:multiLevelType w:val="multilevel"/>
    <w:tmpl w:val="9E48C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6" w15:restartNumberingAfterBreak="0">
    <w:nsid w:val="76D81C9A"/>
    <w:multiLevelType w:val="multilevel"/>
    <w:tmpl w:val="1AB4B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" w15:restartNumberingAfterBreak="0">
    <w:nsid w:val="7B257FFD"/>
    <w:multiLevelType w:val="hybridMultilevel"/>
    <w:tmpl w:val="AC4C8BA6"/>
    <w:lvl w:ilvl="0" w:tplc="6346FB4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3F6"/>
    <w:rsid w:val="000003C3"/>
    <w:rsid w:val="00022493"/>
    <w:rsid w:val="000229C6"/>
    <w:rsid w:val="00066EB0"/>
    <w:rsid w:val="00066ECB"/>
    <w:rsid w:val="00080852"/>
    <w:rsid w:val="00086D29"/>
    <w:rsid w:val="000E41D2"/>
    <w:rsid w:val="000F7BB7"/>
    <w:rsid w:val="0011726A"/>
    <w:rsid w:val="0014321D"/>
    <w:rsid w:val="00154959"/>
    <w:rsid w:val="00160588"/>
    <w:rsid w:val="001777FB"/>
    <w:rsid w:val="001C1C57"/>
    <w:rsid w:val="001D25FF"/>
    <w:rsid w:val="001E6438"/>
    <w:rsid w:val="001F2BF1"/>
    <w:rsid w:val="00214A5C"/>
    <w:rsid w:val="002174B2"/>
    <w:rsid w:val="00223765"/>
    <w:rsid w:val="00224B04"/>
    <w:rsid w:val="0024073D"/>
    <w:rsid w:val="002518F2"/>
    <w:rsid w:val="00253E44"/>
    <w:rsid w:val="00266AB2"/>
    <w:rsid w:val="002716EA"/>
    <w:rsid w:val="002A3C4B"/>
    <w:rsid w:val="002B7D6E"/>
    <w:rsid w:val="0030094E"/>
    <w:rsid w:val="00345503"/>
    <w:rsid w:val="00350BC4"/>
    <w:rsid w:val="0035449E"/>
    <w:rsid w:val="00357B55"/>
    <w:rsid w:val="00365524"/>
    <w:rsid w:val="00367553"/>
    <w:rsid w:val="00374E14"/>
    <w:rsid w:val="0039722C"/>
    <w:rsid w:val="003F7C75"/>
    <w:rsid w:val="00420712"/>
    <w:rsid w:val="00443D47"/>
    <w:rsid w:val="004476B4"/>
    <w:rsid w:val="004B07B4"/>
    <w:rsid w:val="004D4F8C"/>
    <w:rsid w:val="004E5575"/>
    <w:rsid w:val="004E7420"/>
    <w:rsid w:val="004F5B65"/>
    <w:rsid w:val="0050070F"/>
    <w:rsid w:val="00522A01"/>
    <w:rsid w:val="00542420"/>
    <w:rsid w:val="00580A03"/>
    <w:rsid w:val="005A7D94"/>
    <w:rsid w:val="005B6137"/>
    <w:rsid w:val="005C612E"/>
    <w:rsid w:val="005E232C"/>
    <w:rsid w:val="005E3882"/>
    <w:rsid w:val="005F4A37"/>
    <w:rsid w:val="005F7B83"/>
    <w:rsid w:val="0062413F"/>
    <w:rsid w:val="006550CA"/>
    <w:rsid w:val="006623C2"/>
    <w:rsid w:val="00672E37"/>
    <w:rsid w:val="006733F6"/>
    <w:rsid w:val="0069319C"/>
    <w:rsid w:val="006B3132"/>
    <w:rsid w:val="006B726D"/>
    <w:rsid w:val="00753B02"/>
    <w:rsid w:val="00762384"/>
    <w:rsid w:val="00796B26"/>
    <w:rsid w:val="007B6DAC"/>
    <w:rsid w:val="007E156D"/>
    <w:rsid w:val="00826545"/>
    <w:rsid w:val="00827276"/>
    <w:rsid w:val="0083398C"/>
    <w:rsid w:val="008445FC"/>
    <w:rsid w:val="00875128"/>
    <w:rsid w:val="008A3ECC"/>
    <w:rsid w:val="008A62D4"/>
    <w:rsid w:val="008B4E38"/>
    <w:rsid w:val="008D324F"/>
    <w:rsid w:val="008D3681"/>
    <w:rsid w:val="008D4C02"/>
    <w:rsid w:val="00904A28"/>
    <w:rsid w:val="00906829"/>
    <w:rsid w:val="009147D3"/>
    <w:rsid w:val="00916BEF"/>
    <w:rsid w:val="00946EB5"/>
    <w:rsid w:val="00960BDF"/>
    <w:rsid w:val="00961869"/>
    <w:rsid w:val="009773F4"/>
    <w:rsid w:val="009A24F9"/>
    <w:rsid w:val="009B1580"/>
    <w:rsid w:val="009B454D"/>
    <w:rsid w:val="009B5F6C"/>
    <w:rsid w:val="00A06164"/>
    <w:rsid w:val="00A11076"/>
    <w:rsid w:val="00A229C8"/>
    <w:rsid w:val="00A330C1"/>
    <w:rsid w:val="00A45C8F"/>
    <w:rsid w:val="00A5067A"/>
    <w:rsid w:val="00A70CF3"/>
    <w:rsid w:val="00A70FB3"/>
    <w:rsid w:val="00A82A79"/>
    <w:rsid w:val="00AA4EAD"/>
    <w:rsid w:val="00B14FC5"/>
    <w:rsid w:val="00B14FD0"/>
    <w:rsid w:val="00B33BC8"/>
    <w:rsid w:val="00B468E5"/>
    <w:rsid w:val="00B6496F"/>
    <w:rsid w:val="00B65CD8"/>
    <w:rsid w:val="00B745B6"/>
    <w:rsid w:val="00BA1247"/>
    <w:rsid w:val="00BF1B8C"/>
    <w:rsid w:val="00BF3F17"/>
    <w:rsid w:val="00C23376"/>
    <w:rsid w:val="00C32ABB"/>
    <w:rsid w:val="00C655EC"/>
    <w:rsid w:val="00C72114"/>
    <w:rsid w:val="00CA2D3A"/>
    <w:rsid w:val="00CC15E3"/>
    <w:rsid w:val="00CD5603"/>
    <w:rsid w:val="00CE0CFB"/>
    <w:rsid w:val="00CF4253"/>
    <w:rsid w:val="00D042DF"/>
    <w:rsid w:val="00D058B1"/>
    <w:rsid w:val="00D13BED"/>
    <w:rsid w:val="00D40833"/>
    <w:rsid w:val="00D44E41"/>
    <w:rsid w:val="00D45080"/>
    <w:rsid w:val="00D455AC"/>
    <w:rsid w:val="00D520EB"/>
    <w:rsid w:val="00D76363"/>
    <w:rsid w:val="00D815C6"/>
    <w:rsid w:val="00DA4B08"/>
    <w:rsid w:val="00DC1CBA"/>
    <w:rsid w:val="00DC66CE"/>
    <w:rsid w:val="00DF38C2"/>
    <w:rsid w:val="00DF452F"/>
    <w:rsid w:val="00E04E64"/>
    <w:rsid w:val="00E21BB4"/>
    <w:rsid w:val="00E423D6"/>
    <w:rsid w:val="00E6531A"/>
    <w:rsid w:val="00E83452"/>
    <w:rsid w:val="00ED2233"/>
    <w:rsid w:val="00ED2DD5"/>
    <w:rsid w:val="00EE3952"/>
    <w:rsid w:val="00EF62D1"/>
    <w:rsid w:val="00F00D14"/>
    <w:rsid w:val="00F05846"/>
    <w:rsid w:val="00F201BE"/>
    <w:rsid w:val="00F50A0D"/>
    <w:rsid w:val="00F94DBC"/>
    <w:rsid w:val="00FF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435264"/>
  <w15:docId w15:val="{1C044FE2-1319-448B-9B7B-0C3F05297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pt-B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har"/>
    <w:uiPriority w:val="9"/>
    <w:qFormat/>
    <w:rsid w:val="006550CA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733F6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9773F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773F4"/>
  </w:style>
  <w:style w:type="paragraph" w:styleId="Rodap">
    <w:name w:val="footer"/>
    <w:basedOn w:val="Normal"/>
    <w:link w:val="RodapChar"/>
    <w:uiPriority w:val="99"/>
    <w:unhideWhenUsed/>
    <w:rsid w:val="009773F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773F4"/>
  </w:style>
  <w:style w:type="character" w:styleId="Nmerodelinha">
    <w:name w:val="line number"/>
    <w:basedOn w:val="Fontepargpadro"/>
    <w:uiPriority w:val="99"/>
    <w:semiHidden/>
    <w:unhideWhenUsed/>
    <w:rsid w:val="00B6496F"/>
  </w:style>
  <w:style w:type="character" w:styleId="Refdecomentrio">
    <w:name w:val="annotation reference"/>
    <w:basedOn w:val="Fontepargpadro"/>
    <w:uiPriority w:val="99"/>
    <w:semiHidden/>
    <w:unhideWhenUsed/>
    <w:rsid w:val="005E232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E232C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E232C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E232C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E232C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E23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E232C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6550CA"/>
    <w:rPr>
      <w:rFonts w:eastAsia="Times New Roman"/>
      <w:b/>
      <w:bCs/>
      <w:sz w:val="27"/>
      <w:szCs w:val="27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6550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72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5</Pages>
  <Words>746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JoaoClaudio</cp:lastModifiedBy>
  <cp:revision>28</cp:revision>
  <cp:lastPrinted>2015-12-02T12:31:00Z</cp:lastPrinted>
  <dcterms:created xsi:type="dcterms:W3CDTF">2013-12-05T11:06:00Z</dcterms:created>
  <dcterms:modified xsi:type="dcterms:W3CDTF">2015-12-04T17:02:00Z</dcterms:modified>
</cp:coreProperties>
</file>